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5E23FB" w14:textId="55EB334A" w:rsidR="004810F6" w:rsidRDefault="004810F6" w:rsidP="004810F6">
      <w:pPr>
        <w:contextualSpacing/>
        <w:jc w:val="center"/>
      </w:pPr>
      <w:r>
        <w:t>Town of Dunstable</w:t>
      </w:r>
    </w:p>
    <w:p w14:paraId="2B33BEB2" w14:textId="7A1F6B8D" w:rsidR="004810F6" w:rsidRDefault="004810F6" w:rsidP="004810F6">
      <w:pPr>
        <w:contextualSpacing/>
        <w:jc w:val="center"/>
      </w:pPr>
      <w:r>
        <w:t>Council on Aging Board Meeting</w:t>
      </w:r>
    </w:p>
    <w:p w14:paraId="72BC9434" w14:textId="52E9CA93" w:rsidR="004810F6" w:rsidRDefault="004810F6" w:rsidP="004810F6">
      <w:pPr>
        <w:contextualSpacing/>
        <w:jc w:val="center"/>
      </w:pPr>
      <w:r>
        <w:t>October 9, 2024</w:t>
      </w:r>
    </w:p>
    <w:p w14:paraId="0D639880" w14:textId="30361417" w:rsidR="004810F6" w:rsidRDefault="004810F6" w:rsidP="004810F6">
      <w:pPr>
        <w:contextualSpacing/>
        <w:jc w:val="center"/>
      </w:pPr>
      <w:r>
        <w:t>Grange Hall, 9:15 AM</w:t>
      </w:r>
    </w:p>
    <w:p w14:paraId="0F17191D" w14:textId="77777777" w:rsidR="004810F6" w:rsidRDefault="004810F6" w:rsidP="004810F6">
      <w:pPr>
        <w:contextualSpacing/>
        <w:jc w:val="center"/>
      </w:pPr>
    </w:p>
    <w:p w14:paraId="07EE6720" w14:textId="3D492760" w:rsidR="004810F6" w:rsidRDefault="004810F6" w:rsidP="004810F6">
      <w:pPr>
        <w:pStyle w:val="ListParagraph"/>
        <w:numPr>
          <w:ilvl w:val="0"/>
          <w:numId w:val="1"/>
        </w:numPr>
      </w:pPr>
      <w:r>
        <w:t xml:space="preserve">Meeting called to order at 9:17. Present: Mary Dow, Barbara Martin, Chuck </w:t>
      </w:r>
      <w:proofErr w:type="spellStart"/>
      <w:r>
        <w:t>Raffoni</w:t>
      </w:r>
      <w:proofErr w:type="spellEnd"/>
      <w:r>
        <w:t>, Jean Haight, Ron Mayer. Next meeting will be November 6, 2024 at 9:15 AM.</w:t>
      </w:r>
    </w:p>
    <w:p w14:paraId="34E84EEB" w14:textId="2587BD58" w:rsidR="004810F6" w:rsidRDefault="004810F6" w:rsidP="004810F6">
      <w:pPr>
        <w:pStyle w:val="ListParagraph"/>
        <w:numPr>
          <w:ilvl w:val="0"/>
          <w:numId w:val="1"/>
        </w:numPr>
      </w:pPr>
      <w:r>
        <w:t>Minutes from the October 11</w:t>
      </w:r>
      <w:r w:rsidRPr="004810F6">
        <w:rPr>
          <w:vertAlign w:val="superscript"/>
        </w:rPr>
        <w:t>th</w:t>
      </w:r>
      <w:r>
        <w:t xml:space="preserve"> Board meeting were reviewed and approved unanimously. Jean will forward </w:t>
      </w:r>
      <w:r w:rsidR="003537BC">
        <w:t xml:space="preserve">the minutes </w:t>
      </w:r>
      <w:r>
        <w:t>to Sue Fayne for posting.</w:t>
      </w:r>
    </w:p>
    <w:p w14:paraId="6A07B2EF" w14:textId="50DFB0DA" w:rsidR="004810F6" w:rsidRDefault="004810F6" w:rsidP="004810F6">
      <w:pPr>
        <w:pStyle w:val="ListParagraph"/>
        <w:numPr>
          <w:ilvl w:val="0"/>
          <w:numId w:val="1"/>
        </w:numPr>
      </w:pPr>
      <w:r>
        <w:t xml:space="preserve">Chuck introduced Ron Mayer to the board. Ron </w:t>
      </w:r>
      <w:r w:rsidR="003537BC">
        <w:t>is</w:t>
      </w:r>
      <w:r>
        <w:t xml:space="preserve"> retired and would like to give back to the town and in interested in being a member of the Council on Aging. Chuck reviewed the expectations for the position, and stated it is a volunteer position. The board unanimously voted to approve Ron joining the board.</w:t>
      </w:r>
    </w:p>
    <w:p w14:paraId="24671DDB" w14:textId="1E8C2A87" w:rsidR="004810F6" w:rsidRDefault="004810F6" w:rsidP="004810F6">
      <w:pPr>
        <w:pStyle w:val="ListParagraph"/>
        <w:numPr>
          <w:ilvl w:val="0"/>
          <w:numId w:val="1"/>
        </w:numPr>
      </w:pPr>
      <w:r>
        <w:t>The seniors will visit the Greater Lowell Vocational School for lunch on October 16</w:t>
      </w:r>
      <w:r w:rsidRPr="004810F6">
        <w:rPr>
          <w:vertAlign w:val="superscript"/>
        </w:rPr>
        <w:t>th</w:t>
      </w:r>
      <w:r>
        <w:t>. 17 seniors have reserved spots. A final check will be done at today’s lunch, then Barbara will call tomorrow to confirm the number. Jean will check on transportation for some who may need it.</w:t>
      </w:r>
    </w:p>
    <w:p w14:paraId="2A822190" w14:textId="5D2C4B79" w:rsidR="004810F6" w:rsidRDefault="004810F6" w:rsidP="004810F6">
      <w:pPr>
        <w:pStyle w:val="ListParagraph"/>
        <w:numPr>
          <w:ilvl w:val="0"/>
          <w:numId w:val="1"/>
        </w:numPr>
      </w:pPr>
      <w:r>
        <w:t xml:space="preserve">Chuck mentioned that some towns can receive information from the Council on Aging through a computer portal. Discussion on whether this is viable for Dunstable. </w:t>
      </w:r>
      <w:r w:rsidR="00AF6B43">
        <w:t>It’s not</w:t>
      </w:r>
      <w:r>
        <w:t xml:space="preserve"> sure how </w:t>
      </w:r>
      <w:r w:rsidR="00AF6B43">
        <w:t>many people</w:t>
      </w:r>
      <w:r>
        <w:t xml:space="preserve"> </w:t>
      </w:r>
      <w:r w:rsidR="00AF6B43">
        <w:t xml:space="preserve">would </w:t>
      </w:r>
      <w:r>
        <w:t xml:space="preserve">rely on </w:t>
      </w:r>
      <w:r w:rsidR="00AF6B43">
        <w:t xml:space="preserve">a </w:t>
      </w:r>
      <w:r>
        <w:t>computer</w:t>
      </w:r>
      <w:r w:rsidR="00AF6B43">
        <w:t xml:space="preserve"> portal</w:t>
      </w:r>
      <w:r>
        <w:t xml:space="preserve"> for information, so the current email system will be used. </w:t>
      </w:r>
    </w:p>
    <w:p w14:paraId="4B957AB3" w14:textId="159EB547" w:rsidR="004810F6" w:rsidRDefault="004810F6" w:rsidP="004810F6">
      <w:pPr>
        <w:pStyle w:val="ListParagraph"/>
        <w:numPr>
          <w:ilvl w:val="0"/>
          <w:numId w:val="1"/>
        </w:numPr>
      </w:pPr>
      <w:r>
        <w:t>Halloween Lunch, October 30</w:t>
      </w:r>
      <w:r w:rsidRPr="004810F6">
        <w:rPr>
          <w:vertAlign w:val="superscript"/>
        </w:rPr>
        <w:t>th</w:t>
      </w:r>
      <w:r>
        <w:t xml:space="preserve">- Pizza, salad and dessert are on the menu. What else can we do to make it more festive? </w:t>
      </w:r>
      <w:r w:rsidR="0064458F">
        <w:t xml:space="preserve">Discussion resulted in the following: Mary will get candy for 2 guessing jars, along with Dunkin Donuts gift cards for prizes. Chuck will get </w:t>
      </w:r>
      <w:r w:rsidR="00AF6B43">
        <w:t>pizza</w:t>
      </w:r>
      <w:r w:rsidR="0064458F">
        <w:t xml:space="preserve"> and dessert. Jean will make the salad, bring centerpieces, and provide </w:t>
      </w:r>
      <w:r w:rsidR="00AF6B43">
        <w:t>large</w:t>
      </w:r>
      <w:r w:rsidR="0064458F">
        <w:t xml:space="preserve"> jars. Jean has to leave early that </w:t>
      </w:r>
      <w:r w:rsidR="00AF6B43">
        <w:t>day;</w:t>
      </w:r>
      <w:r w:rsidR="0064458F">
        <w:t xml:space="preserve"> Barbara will come to help serve.</w:t>
      </w:r>
    </w:p>
    <w:p w14:paraId="658B7AC2" w14:textId="2112AC89" w:rsidR="0064458F" w:rsidRDefault="0064458F" w:rsidP="004810F6">
      <w:pPr>
        <w:pStyle w:val="ListParagraph"/>
        <w:numPr>
          <w:ilvl w:val="0"/>
          <w:numId w:val="1"/>
        </w:numPr>
      </w:pPr>
      <w:r>
        <w:t>Community Room at the Library-Ongoing issue about using the community room of the library when the library is not open. Barbara contacted Carol Bacon, who relayed the information that it was designed to be used at any time. There have been questions about who would unlock/lock the room for anyone else using it,</w:t>
      </w:r>
      <w:r w:rsidR="00AF6B43">
        <w:t xml:space="preserve"> any increased cost</w:t>
      </w:r>
      <w:r>
        <w:t xml:space="preserve"> of electricity and dealing with any trash from the event held. Chuck will talk to John Callahan about this. </w:t>
      </w:r>
    </w:p>
    <w:p w14:paraId="44296B14" w14:textId="72B13C6F" w:rsidR="0064458F" w:rsidRDefault="0064458F" w:rsidP="0064458F">
      <w:pPr>
        <w:pStyle w:val="ListParagraph"/>
        <w:numPr>
          <w:ilvl w:val="0"/>
          <w:numId w:val="1"/>
        </w:numPr>
      </w:pPr>
      <w:r>
        <w:t>November lunches- 11/6: Age Span (Chuck will check the menu), 11/13 Chicken Pot Pie (Traveling Chef), 11/20: Pizza, salad and dessert, 11/27: No lunch due to Thanksgiving holiday.</w:t>
      </w:r>
      <w:r w:rsidR="00D91FB9">
        <w:t xml:space="preserve"> </w:t>
      </w:r>
    </w:p>
    <w:p w14:paraId="0A2D4379" w14:textId="1045DBFF" w:rsidR="004545A3" w:rsidRDefault="004545A3" w:rsidP="0064458F">
      <w:pPr>
        <w:pStyle w:val="ListParagraph"/>
        <w:numPr>
          <w:ilvl w:val="0"/>
          <w:numId w:val="1"/>
        </w:numPr>
      </w:pPr>
      <w:r>
        <w:t>December lunches: 12/</w:t>
      </w:r>
      <w:r w:rsidR="00D91FB9">
        <w:t>4: Age Span</w:t>
      </w:r>
      <w:r w:rsidR="00635EDD">
        <w:t>, 12/11: Traveling Chef- Roast Turkey</w:t>
      </w:r>
      <w:r w:rsidR="00D32887">
        <w:t>, 12/18: Christmas Party (catered by GLVHS</w:t>
      </w:r>
      <w:r w:rsidR="00563F13">
        <w:t>?) Barbara will check on this, 12/</w:t>
      </w:r>
      <w:r w:rsidR="00C12FC9">
        <w:t>25 no lunch.</w:t>
      </w:r>
    </w:p>
    <w:p w14:paraId="4D71B590" w14:textId="21B26443" w:rsidR="00C12FC9" w:rsidRDefault="00C12FC9" w:rsidP="0064458F">
      <w:pPr>
        <w:pStyle w:val="ListParagraph"/>
        <w:numPr>
          <w:ilvl w:val="0"/>
          <w:numId w:val="1"/>
        </w:numPr>
      </w:pPr>
      <w:r>
        <w:lastRenderedPageBreak/>
        <w:t>Looking ahead to January- 1/8, have sparkling apple cider, celebration of some kind</w:t>
      </w:r>
    </w:p>
    <w:p w14:paraId="1A04D235" w14:textId="042293F0" w:rsidR="00C12FC9" w:rsidRDefault="00D57CEA" w:rsidP="0064458F">
      <w:pPr>
        <w:pStyle w:val="ListParagraph"/>
        <w:numPr>
          <w:ilvl w:val="0"/>
          <w:numId w:val="1"/>
        </w:numPr>
      </w:pPr>
      <w:r>
        <w:t>Transportation: Walter is still providing rides to seniors, but the co-pay may need to the raised</w:t>
      </w:r>
      <w:r w:rsidR="0094714C">
        <w:t>.</w:t>
      </w:r>
    </w:p>
    <w:p w14:paraId="27749BAA" w14:textId="4AE5E660" w:rsidR="0094714C" w:rsidRDefault="0094714C" w:rsidP="0064458F">
      <w:pPr>
        <w:pStyle w:val="ListParagraph"/>
        <w:numPr>
          <w:ilvl w:val="0"/>
          <w:numId w:val="1"/>
        </w:numPr>
      </w:pPr>
      <w:r>
        <w:t>Chair Yoga: to be held as a trial run to see interest.</w:t>
      </w:r>
    </w:p>
    <w:p w14:paraId="3E41C15F" w14:textId="02955CF3" w:rsidR="00C3544B" w:rsidRDefault="00C3544B" w:rsidP="0064458F">
      <w:pPr>
        <w:pStyle w:val="ListParagraph"/>
        <w:numPr>
          <w:ilvl w:val="0"/>
          <w:numId w:val="1"/>
        </w:numPr>
      </w:pPr>
      <w:r>
        <w:t>Housing Equity Group from Lowell may be willing to have a sess</w:t>
      </w:r>
      <w:r w:rsidR="00D83336">
        <w:t>ion to educate about the new law relating to in-law ap</w:t>
      </w:r>
      <w:r w:rsidR="004963D0">
        <w:t>a</w:t>
      </w:r>
      <w:r w:rsidR="00D83336">
        <w:t>rtments</w:t>
      </w:r>
      <w:r w:rsidR="004963D0">
        <w:t xml:space="preserve"> being added to existing properties.</w:t>
      </w:r>
    </w:p>
    <w:p w14:paraId="33EB6089" w14:textId="77777777" w:rsidR="004963D0" w:rsidRDefault="004963D0" w:rsidP="004963D0"/>
    <w:p w14:paraId="4696C35C" w14:textId="77777777" w:rsidR="003537BC" w:rsidRDefault="004963D0" w:rsidP="004963D0">
      <w:pPr>
        <w:tabs>
          <w:tab w:val="right" w:pos="9360"/>
        </w:tabs>
      </w:pPr>
      <w:r>
        <w:t>Meeting adjourned at</w:t>
      </w:r>
      <w:r w:rsidR="00677C00">
        <w:t xml:space="preserve"> 10:15 AM. Next meeting o</w:t>
      </w:r>
      <w:r w:rsidR="003537BC">
        <w:t>n November 4</w:t>
      </w:r>
      <w:r w:rsidR="003537BC" w:rsidRPr="003537BC">
        <w:rPr>
          <w:vertAlign w:val="superscript"/>
        </w:rPr>
        <w:t>th</w:t>
      </w:r>
      <w:r w:rsidR="003537BC">
        <w:t>, 9:15 AM.</w:t>
      </w:r>
    </w:p>
    <w:p w14:paraId="71B8D9F6" w14:textId="467640CF" w:rsidR="004963D0" w:rsidRDefault="003537BC" w:rsidP="004963D0">
      <w:pPr>
        <w:tabs>
          <w:tab w:val="right" w:pos="9360"/>
        </w:tabs>
      </w:pPr>
      <w:r>
        <w:t>Minutes submitted by Jean Haight, Secretary.</w:t>
      </w:r>
      <w:r w:rsidR="004963D0">
        <w:tab/>
        <w:t xml:space="preserve"> </w:t>
      </w:r>
    </w:p>
    <w:sectPr w:rsidR="004963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D00606"/>
    <w:multiLevelType w:val="hybridMultilevel"/>
    <w:tmpl w:val="A65A7C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3072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0F6"/>
    <w:rsid w:val="003537BC"/>
    <w:rsid w:val="004545A3"/>
    <w:rsid w:val="004810F6"/>
    <w:rsid w:val="004963D0"/>
    <w:rsid w:val="00563F13"/>
    <w:rsid w:val="00635EDD"/>
    <w:rsid w:val="0064458F"/>
    <w:rsid w:val="00677C00"/>
    <w:rsid w:val="006B52D7"/>
    <w:rsid w:val="0094714C"/>
    <w:rsid w:val="00AF6B43"/>
    <w:rsid w:val="00C12FC9"/>
    <w:rsid w:val="00C3544B"/>
    <w:rsid w:val="00D32887"/>
    <w:rsid w:val="00D57CEA"/>
    <w:rsid w:val="00D83336"/>
    <w:rsid w:val="00D91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C0C21"/>
  <w15:chartTrackingRefBased/>
  <w15:docId w15:val="{A6871F5C-1288-467F-A7BB-BE9BCB779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10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10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10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10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10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10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10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10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10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0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10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10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10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10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10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10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10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10F6"/>
    <w:rPr>
      <w:rFonts w:eastAsiaTheme="majorEastAsia" w:cstheme="majorBidi"/>
      <w:color w:val="272727" w:themeColor="text1" w:themeTint="D8"/>
    </w:rPr>
  </w:style>
  <w:style w:type="paragraph" w:styleId="Title">
    <w:name w:val="Title"/>
    <w:basedOn w:val="Normal"/>
    <w:next w:val="Normal"/>
    <w:link w:val="TitleChar"/>
    <w:uiPriority w:val="10"/>
    <w:qFormat/>
    <w:rsid w:val="004810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10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10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10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10F6"/>
    <w:pPr>
      <w:spacing w:before="160"/>
      <w:jc w:val="center"/>
    </w:pPr>
    <w:rPr>
      <w:i/>
      <w:iCs/>
      <w:color w:val="404040" w:themeColor="text1" w:themeTint="BF"/>
    </w:rPr>
  </w:style>
  <w:style w:type="character" w:customStyle="1" w:styleId="QuoteChar">
    <w:name w:val="Quote Char"/>
    <w:basedOn w:val="DefaultParagraphFont"/>
    <w:link w:val="Quote"/>
    <w:uiPriority w:val="29"/>
    <w:rsid w:val="004810F6"/>
    <w:rPr>
      <w:i/>
      <w:iCs/>
      <w:color w:val="404040" w:themeColor="text1" w:themeTint="BF"/>
    </w:rPr>
  </w:style>
  <w:style w:type="paragraph" w:styleId="ListParagraph">
    <w:name w:val="List Paragraph"/>
    <w:basedOn w:val="Normal"/>
    <w:uiPriority w:val="34"/>
    <w:qFormat/>
    <w:rsid w:val="004810F6"/>
    <w:pPr>
      <w:ind w:left="720"/>
      <w:contextualSpacing/>
    </w:pPr>
  </w:style>
  <w:style w:type="character" w:styleId="IntenseEmphasis">
    <w:name w:val="Intense Emphasis"/>
    <w:basedOn w:val="DefaultParagraphFont"/>
    <w:uiPriority w:val="21"/>
    <w:qFormat/>
    <w:rsid w:val="004810F6"/>
    <w:rPr>
      <w:i/>
      <w:iCs/>
      <w:color w:val="0F4761" w:themeColor="accent1" w:themeShade="BF"/>
    </w:rPr>
  </w:style>
  <w:style w:type="paragraph" w:styleId="IntenseQuote">
    <w:name w:val="Intense Quote"/>
    <w:basedOn w:val="Normal"/>
    <w:next w:val="Normal"/>
    <w:link w:val="IntenseQuoteChar"/>
    <w:uiPriority w:val="30"/>
    <w:qFormat/>
    <w:rsid w:val="004810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10F6"/>
    <w:rPr>
      <w:i/>
      <w:iCs/>
      <w:color w:val="0F4761" w:themeColor="accent1" w:themeShade="BF"/>
    </w:rPr>
  </w:style>
  <w:style w:type="character" w:styleId="IntenseReference">
    <w:name w:val="Intense Reference"/>
    <w:basedOn w:val="DefaultParagraphFont"/>
    <w:uiPriority w:val="32"/>
    <w:qFormat/>
    <w:rsid w:val="004810F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442</Words>
  <Characters>2525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Haight</dc:creator>
  <cp:keywords/>
  <dc:description/>
  <cp:lastModifiedBy>Jean Haight</cp:lastModifiedBy>
  <cp:revision>15</cp:revision>
  <dcterms:created xsi:type="dcterms:W3CDTF">2024-11-03T22:56:00Z</dcterms:created>
  <dcterms:modified xsi:type="dcterms:W3CDTF">2024-11-03T23:27:00Z</dcterms:modified>
</cp:coreProperties>
</file>